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80" w:lineRule="exact"/>
        <w:jc w:val="both"/>
        <w:rPr>
          <w:rFonts w:hint="eastAsia" w:eastAsia="仿宋"/>
          <w:color w:val="000000"/>
          <w:sz w:val="32"/>
          <w:szCs w:val="32"/>
          <w:lang w:val="en-US" w:eastAsia="zh-CN"/>
        </w:rPr>
      </w:pPr>
      <w:r>
        <w:rPr>
          <w:rFonts w:hint="eastAsia" w:eastAsia="仿宋"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广西医科大学药学院党政联席会议题审批表</w:t>
      </w:r>
    </w:p>
    <w:tbl>
      <w:tblPr>
        <w:tblStyle w:val="4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7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议题名称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议题内容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及说明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（附件附后）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textAlignment w:val="top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00" w:lineRule="exact"/>
              <w:jc w:val="left"/>
              <w:textAlignment w:val="bottom"/>
              <w:rPr>
                <w:rStyle w:val="10"/>
                <w:rFonts w:hint="default" w:hAnsi="宋体"/>
                <w:color w:val="auto"/>
                <w:lang w:bidi="ar"/>
              </w:rPr>
            </w:pPr>
          </w:p>
          <w:p>
            <w:pPr>
              <w:spacing w:line="500" w:lineRule="exact"/>
              <w:ind w:firstLine="643" w:firstLineChars="200"/>
              <w:rPr>
                <w:rStyle w:val="9"/>
                <w:rFonts w:hint="default" w:hAnsi="宋体"/>
                <w:color w:val="auto"/>
                <w:lang w:bidi="ar"/>
              </w:rPr>
            </w:pPr>
          </w:p>
          <w:p>
            <w:pPr>
              <w:spacing w:line="500" w:lineRule="exact"/>
              <w:ind w:firstLine="2891" w:firstLineChars="900"/>
              <w:rPr>
                <w:rStyle w:val="9"/>
                <w:rFonts w:hint="default" w:hAnsi="宋体"/>
                <w:color w:val="auto"/>
                <w:lang w:bidi="ar"/>
              </w:rPr>
            </w:pPr>
            <w:r>
              <w:rPr>
                <w:rStyle w:val="9"/>
                <w:rFonts w:hint="default" w:hAnsi="宋体"/>
                <w:color w:val="auto"/>
                <w:lang w:bidi="ar"/>
              </w:rPr>
              <w:t>部门</w:t>
            </w:r>
            <w:r>
              <w:rPr>
                <w:rStyle w:val="9"/>
                <w:rFonts w:hAnsi="宋体"/>
                <w:color w:val="auto"/>
                <w:lang w:bidi="ar"/>
              </w:rPr>
              <w:t>负责人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>签名：</w:t>
            </w:r>
          </w:p>
          <w:p>
            <w:pPr>
              <w:widowControl/>
              <w:textAlignment w:val="top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Style w:val="9"/>
                <w:rFonts w:hAnsi="宋体"/>
                <w:color w:val="auto"/>
                <w:lang w:bidi="ar"/>
              </w:rPr>
              <w:t xml:space="preserve">         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 xml:space="preserve">                    </w:t>
            </w:r>
            <w:r>
              <w:rPr>
                <w:rStyle w:val="9"/>
                <w:rFonts w:hint="eastAsia" w:hAnsi="宋体" w:eastAsia="仿宋_GB2312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</w:rPr>
              <w:t>分管院领导</w:t>
            </w:r>
          </w:p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00" w:lineRule="exact"/>
              <w:textAlignment w:val="bottom"/>
              <w:rPr>
                <w:rStyle w:val="9"/>
                <w:rFonts w:hint="default" w:hAnsi="宋体"/>
                <w:color w:val="auto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学院行政负责人意见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00" w:lineRule="exact"/>
              <w:jc w:val="center"/>
              <w:textAlignment w:val="bottom"/>
              <w:rPr>
                <w:rStyle w:val="9"/>
                <w:rFonts w:hint="default" w:hAnsi="宋体"/>
                <w:color w:val="auto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学院党委书记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审签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Style w:val="8"/>
                <w:rFonts w:hint="default" w:hAnsi="宋体"/>
                <w:color w:val="auto"/>
                <w:lang w:bidi="ar"/>
              </w:rPr>
              <w:t xml:space="preserve">   </w:t>
            </w:r>
            <w:r>
              <w:rPr>
                <w:rStyle w:val="9"/>
                <w:rFonts w:hAnsi="宋体"/>
                <w:color w:val="auto"/>
                <w:lang w:bidi="ar"/>
              </w:rPr>
              <w:t xml:space="preserve">                         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 xml:space="preserve">年 </w:t>
            </w:r>
            <w:r>
              <w:rPr>
                <w:rStyle w:val="9"/>
                <w:rFonts w:hAnsi="宋体"/>
                <w:color w:val="auto"/>
                <w:lang w:bidi="ar"/>
              </w:rPr>
              <w:t xml:space="preserve"> 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 xml:space="preserve">月  </w:t>
            </w:r>
            <w:r>
              <w:rPr>
                <w:rStyle w:val="9"/>
                <w:rFonts w:hAnsi="宋体"/>
                <w:color w:val="auto"/>
                <w:lang w:bidi="ar"/>
              </w:rPr>
              <w:t xml:space="preserve">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NWUwMmVlMjc2YjQ0YjZlZDMwYjNlMGViYWFkNjAifQ=="/>
  </w:docVars>
  <w:rsids>
    <w:rsidRoot w:val="49AE32E7"/>
    <w:rsid w:val="0083446B"/>
    <w:rsid w:val="00B53B4F"/>
    <w:rsid w:val="00E95850"/>
    <w:rsid w:val="05541563"/>
    <w:rsid w:val="05866A8B"/>
    <w:rsid w:val="06AF5648"/>
    <w:rsid w:val="09674FA2"/>
    <w:rsid w:val="0A695AF5"/>
    <w:rsid w:val="0B400D1D"/>
    <w:rsid w:val="0DC12A1D"/>
    <w:rsid w:val="0ECC6717"/>
    <w:rsid w:val="0FD42954"/>
    <w:rsid w:val="111C77B8"/>
    <w:rsid w:val="1E2B7F22"/>
    <w:rsid w:val="225B4DC8"/>
    <w:rsid w:val="2F916C06"/>
    <w:rsid w:val="34E833A3"/>
    <w:rsid w:val="37080222"/>
    <w:rsid w:val="3E3253A6"/>
    <w:rsid w:val="43973D17"/>
    <w:rsid w:val="49AE32E7"/>
    <w:rsid w:val="4D1D0DA7"/>
    <w:rsid w:val="50F54354"/>
    <w:rsid w:val="657C3984"/>
    <w:rsid w:val="6A6471A8"/>
    <w:rsid w:val="6B3E35A5"/>
    <w:rsid w:val="735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我的文档大标题"/>
    <w:autoRedefine/>
    <w:qFormat/>
    <w:uiPriority w:val="0"/>
    <w:pPr>
      <w:spacing w:line="600" w:lineRule="exact"/>
      <w:jc w:val="center"/>
    </w:pPr>
    <w:rPr>
      <w:rFonts w:ascii="Times New Roman" w:hAnsi="Times New Roman" w:eastAsia="方正小标宋简体" w:cstheme="minorBidi"/>
      <w:sz w:val="44"/>
      <w:lang w:val="en-US" w:eastAsia="zh-CN" w:bidi="ar-SA"/>
    </w:rPr>
  </w:style>
  <w:style w:type="paragraph" w:customStyle="1" w:styleId="7">
    <w:name w:val="我的正文"/>
    <w:qFormat/>
    <w:uiPriority w:val="0"/>
    <w:pPr>
      <w:spacing w:line="600" w:lineRule="exact"/>
      <w:ind w:firstLine="420" w:firstLineChars="200"/>
    </w:pPr>
    <w:rPr>
      <w:rFonts w:eastAsia="仿宋" w:asciiTheme="minorHAnsi" w:hAnsiTheme="minorHAnsi" w:cstheme="minorBidi"/>
      <w:sz w:val="32"/>
      <w:lang w:val="en-US" w:eastAsia="zh-CN" w:bidi="ar-SA"/>
    </w:rPr>
  </w:style>
  <w:style w:type="character" w:customStyle="1" w:styleId="8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eastAsia" w:ascii="仿宋_GB2312" w:eastAsia="仿宋_GB2312" w:cs="仿宋_GB2312"/>
      <w:b/>
      <w:bCs/>
      <w:color w:val="FF0000"/>
      <w:sz w:val="32"/>
      <w:szCs w:val="32"/>
      <w:u w:val="none"/>
    </w:rPr>
  </w:style>
  <w:style w:type="character" w:customStyle="1" w:styleId="10">
    <w:name w:val="font11"/>
    <w:basedOn w:val="5"/>
    <w:autoRedefine/>
    <w:qFormat/>
    <w:uiPriority w:val="0"/>
    <w:rPr>
      <w:rFonts w:hint="eastAsia" w:ascii="仿宋_GB2312" w:eastAsia="仿宋_GB2312" w:cs="仿宋_GB2312"/>
      <w:color w:val="FF0000"/>
      <w:sz w:val="32"/>
      <w:szCs w:val="32"/>
      <w:u w:val="none"/>
    </w:rPr>
  </w:style>
  <w:style w:type="character" w:customStyle="1" w:styleId="11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2021-11-10T08:49:00Z</dcterms:created>
  <dc:creator>Leon</dc:creator>
  <cp:lastModifiedBy>meet.</cp:lastModifiedBy>
  <cp:lastPrinted>2021-11-23T03:06:00Z</cp:lastPrinted>
  <dcterms:modified xsi:type="dcterms:W3CDTF">2024-05-06T02:03:06Z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308B831677A84383B1DD3F58D2FAE0C7</vt:lpwstr>
  </property>
</Properties>
</file>